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27466F">
        <w:rPr>
          <w:b/>
          <w:sz w:val="28"/>
          <w:szCs w:val="28"/>
          <w:lang w:eastAsia="ar-SA"/>
        </w:rPr>
        <w:t>44</w:t>
      </w:r>
      <w:r w:rsidR="00791BF4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24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Хусаинова Владимира Рифовича</w:t>
      </w:r>
      <w:r w:rsidRPr="004978B9" w:rsidR="004978B9">
        <w:rPr>
          <w:rFonts w:ascii="Times New Roman" w:hAnsi="Times New Roman"/>
          <w:sz w:val="28"/>
          <w:szCs w:val="28"/>
        </w:rPr>
        <w:t>,</w:t>
      </w:r>
      <w:r w:rsidR="00E729AA">
        <w:rPr>
          <w:rFonts w:ascii="Times New Roman" w:hAnsi="Times New Roman"/>
          <w:sz w:val="28"/>
          <w:szCs w:val="28"/>
        </w:rPr>
        <w:t>-----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06D89">
        <w:rPr>
          <w:rFonts w:eastAsia="MS Mincho"/>
          <w:sz w:val="28"/>
          <w:szCs w:val="28"/>
        </w:rPr>
        <w:t>Хусаинов В.Р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E729A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729AA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>5</w:t>
      </w:r>
      <w:r w:rsidR="00791BF4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E729AA">
        <w:rPr>
          <w:rFonts w:eastAsia="MS Mincho"/>
          <w:sz w:val="28"/>
          <w:szCs w:val="28"/>
        </w:rPr>
        <w:t>---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729A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91BF4">
        <w:rPr>
          <w:rFonts w:eastAsia="MS Mincho"/>
          <w:sz w:val="28"/>
          <w:szCs w:val="28"/>
        </w:rPr>
        <w:t>6</w:t>
      </w:r>
      <w:r w:rsidR="009237AD">
        <w:rPr>
          <w:rFonts w:eastAsia="MS Mincho"/>
          <w:sz w:val="28"/>
          <w:szCs w:val="28"/>
        </w:rPr>
        <w:t>.</w:t>
      </w:r>
      <w:r w:rsidR="00791BF4">
        <w:rPr>
          <w:rFonts w:eastAsia="MS Mincho"/>
          <w:sz w:val="28"/>
          <w:szCs w:val="28"/>
        </w:rPr>
        <w:t>24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7466F">
        <w:rPr>
          <w:rFonts w:eastAsia="MS Mincho"/>
          <w:sz w:val="28"/>
          <w:szCs w:val="28"/>
        </w:rPr>
        <w:t>10</w:t>
      </w:r>
      <w:r w:rsidRPr="00437ADA" w:rsidR="00385739">
        <w:rPr>
          <w:rFonts w:eastAsia="MS Mincho"/>
          <w:sz w:val="28"/>
          <w:szCs w:val="28"/>
        </w:rPr>
        <w:t>.</w:t>
      </w:r>
      <w:r w:rsidR="004978B9">
        <w:rPr>
          <w:rFonts w:eastAsia="MS Mincho"/>
          <w:sz w:val="28"/>
          <w:szCs w:val="28"/>
        </w:rPr>
        <w:t>0</w:t>
      </w:r>
      <w:r w:rsidR="0027466F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27466F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Хусаинов В.Р.</w:t>
      </w:r>
      <w:r w:rsidRPr="00C06D89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</w:t>
      </w:r>
      <w:r w:rsidRPr="00C06D89">
        <w:rPr>
          <w:rFonts w:eastAsia="MS Mincho"/>
          <w:sz w:val="28"/>
          <w:szCs w:val="28"/>
        </w:rPr>
        <w:t>ии рассмотрения дела не заявлял.</w:t>
      </w:r>
    </w:p>
    <w:p w:rsid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Хусаинова В.Р.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</w:t>
      </w:r>
      <w:r w:rsidRPr="00437ADA">
        <w:rPr>
          <w:rFonts w:eastAsia="MS Mincho"/>
          <w:sz w:val="28"/>
          <w:szCs w:val="28"/>
        </w:rPr>
        <w:t>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729A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729A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у</w:t>
      </w:r>
      <w:r w:rsidRPr="00C06D89" w:rsidR="00C06D89">
        <w:rPr>
          <w:rFonts w:eastAsia="MS Mincho"/>
          <w:sz w:val="28"/>
          <w:szCs w:val="28"/>
        </w:rPr>
        <w:t xml:space="preserve"> В.Р.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C06D89" w:rsidR="00C06D89">
        <w:rPr>
          <w:rFonts w:eastAsia="MS Mincho"/>
          <w:sz w:val="28"/>
          <w:szCs w:val="28"/>
        </w:rPr>
        <w:t>Хусаинов В.Р.</w:t>
      </w:r>
      <w:r w:rsidR="007B2F91">
        <w:rPr>
          <w:rFonts w:eastAsia="MS Mincho"/>
          <w:sz w:val="28"/>
          <w:szCs w:val="28"/>
        </w:rPr>
        <w:t xml:space="preserve">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E729AA">
        <w:rPr>
          <w:rFonts w:eastAsia="MS Mincho"/>
          <w:sz w:val="28"/>
          <w:szCs w:val="28"/>
        </w:rPr>
        <w:t>----</w:t>
      </w:r>
      <w:r w:rsidRPr="00791BF4" w:rsidR="00791BF4">
        <w:rPr>
          <w:rFonts w:eastAsia="MS Mincho"/>
          <w:sz w:val="28"/>
          <w:szCs w:val="28"/>
        </w:rPr>
        <w:t xml:space="preserve"> от </w:t>
      </w:r>
      <w:r w:rsidR="00E729AA">
        <w:rPr>
          <w:rFonts w:eastAsia="MS Mincho"/>
          <w:sz w:val="28"/>
          <w:szCs w:val="28"/>
        </w:rPr>
        <w:t>----</w:t>
      </w:r>
      <w:r w:rsidRPr="00791BF4" w:rsidR="00791BF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6.24 КоАП РФ, вступившим в законную силу </w:t>
      </w:r>
      <w:r w:rsidR="00E729AA">
        <w:rPr>
          <w:rFonts w:eastAsia="MS Mincho"/>
          <w:sz w:val="28"/>
          <w:szCs w:val="28"/>
        </w:rPr>
        <w:t>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C06D89" w:rsidR="00C06D89">
        <w:rPr>
          <w:rFonts w:eastAsia="MS Mincho"/>
          <w:sz w:val="28"/>
          <w:szCs w:val="28"/>
        </w:rPr>
        <w:t>Хусаинов В.Р.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06D89">
        <w:rPr>
          <w:rFonts w:eastAsia="MS Mincho"/>
          <w:sz w:val="28"/>
          <w:szCs w:val="28"/>
        </w:rPr>
        <w:t>5</w:t>
      </w:r>
      <w:r w:rsidR="00791BF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 xml:space="preserve">справкой инспектора ГИАЗ, </w:t>
      </w:r>
      <w:r w:rsidRPr="00361686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ым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</w:t>
      </w:r>
      <w:r w:rsidRPr="004E4BE8">
        <w:rPr>
          <w:rFonts w:eastAsia="MS Mincho"/>
          <w:sz w:val="28"/>
          <w:szCs w:val="28"/>
        </w:rPr>
        <w:t>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ым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</w:t>
      </w:r>
      <w:r w:rsidRPr="004E4BE8">
        <w:rPr>
          <w:rFonts w:eastAsia="MS Mincho"/>
          <w:sz w:val="28"/>
          <w:szCs w:val="28"/>
        </w:rPr>
        <w:t xml:space="preserve">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C06D89" w:rsidR="00C06D89">
        <w:rPr>
          <w:rFonts w:eastAsia="MS Mincho"/>
          <w:sz w:val="28"/>
          <w:szCs w:val="28"/>
        </w:rPr>
        <w:t>Хусаинову В.Р.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Pr="004E4BE8">
        <w:rPr>
          <w:rFonts w:eastAsia="MS Mincho"/>
          <w:sz w:val="28"/>
          <w:szCs w:val="28"/>
        </w:rPr>
        <w:t>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</w:t>
      </w:r>
      <w:r w:rsidRPr="004E4BE8">
        <w:rPr>
          <w:rFonts w:eastAsia="MS Mincho"/>
          <w:sz w:val="28"/>
          <w:szCs w:val="28"/>
        </w:rPr>
        <w:t xml:space="preserve">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27466F" w:rsidP="00437ADA">
      <w:pPr>
        <w:ind w:firstLine="708"/>
        <w:jc w:val="both"/>
        <w:rPr>
          <w:rFonts w:eastAsia="MS Mincho"/>
          <w:sz w:val="28"/>
          <w:szCs w:val="28"/>
        </w:rPr>
      </w:pPr>
      <w:r w:rsidRPr="0027466F">
        <w:rPr>
          <w:rFonts w:eastAsia="MS Mincho"/>
          <w:sz w:val="28"/>
          <w:szCs w:val="28"/>
        </w:rPr>
        <w:t xml:space="preserve">Повторное совершение однородного административного правонарушения, то есть совершение административного правонарушения в </w:t>
      </w:r>
      <w:r w:rsidRPr="0027466F">
        <w:rPr>
          <w:rFonts w:eastAsia="MS Mincho"/>
          <w:sz w:val="28"/>
          <w:szCs w:val="28"/>
        </w:rPr>
        <w:t>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</w:t>
      </w:r>
      <w:r w:rsidRPr="0027466F">
        <w:rPr>
          <w:rFonts w:eastAsia="MS Mincho"/>
          <w:sz w:val="28"/>
          <w:szCs w:val="28"/>
        </w:rPr>
        <w:t xml:space="preserve"> к обстоятельствам, отягчающим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27466F">
        <w:rPr>
          <w:rFonts w:eastAsia="MS Mincho"/>
          <w:sz w:val="28"/>
          <w:szCs w:val="28"/>
        </w:rPr>
        <w:t xml:space="preserve">наличие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Хусаинова Владимира </w:t>
      </w:r>
      <w:r w:rsidRPr="00C06D89">
        <w:rPr>
          <w:rFonts w:eastAsia="MS Mincho"/>
          <w:sz w:val="28"/>
          <w:szCs w:val="28"/>
        </w:rPr>
        <w:t>Рифовича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</w:t>
      </w:r>
      <w:r w:rsidR="00791BF4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791BF4" w:rsidR="00791BF4">
        <w:rPr>
          <w:snapToGrid w:val="0"/>
          <w:sz w:val="28"/>
          <w:szCs w:val="28"/>
        </w:rPr>
        <w:t>0412365400245004482420162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E729AA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A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27466F">
      <w:t>24</w:t>
    </w:r>
    <w:r w:rsidR="00C06D89">
      <w:t>2</w:t>
    </w:r>
    <w:r w:rsidR="00791BF4">
      <w:t>6</w:t>
    </w:r>
    <w:r w:rsidRPr="00361686">
      <w:t>-</w:t>
    </w:r>
    <w:r w:rsidR="00791BF4"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5635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7466F"/>
    <w:rsid w:val="00280581"/>
    <w:rsid w:val="00281CB2"/>
    <w:rsid w:val="00281D51"/>
    <w:rsid w:val="002823F1"/>
    <w:rsid w:val="00284E81"/>
    <w:rsid w:val="002871BE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1BF4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6B1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13E4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29AA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CD7C-919C-4F43-B2E5-67EBA5F8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